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1479" w14:textId="77777777" w:rsidR="00E6192F" w:rsidRDefault="00F41391" w:rsidP="00F41391">
      <w:pPr>
        <w:jc w:val="center"/>
      </w:pPr>
      <w:bookmarkStart w:id="0" w:name="_GoBack"/>
      <w:r w:rsidRPr="008C5494">
        <w:rPr>
          <w:noProof/>
        </w:rPr>
        <w:drawing>
          <wp:inline distT="0" distB="0" distL="0" distR="0" wp14:anchorId="4CE21268" wp14:editId="17E8EF6F">
            <wp:extent cx="2685600" cy="2685600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754CAF" w14:textId="77777777" w:rsidR="008C5494" w:rsidRDefault="008C5494" w:rsidP="00F41391"/>
    <w:p w14:paraId="630BB089" w14:textId="77777777" w:rsidR="008C5494" w:rsidRPr="00F41391" w:rsidRDefault="008C5494" w:rsidP="00F4139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362C05" wp14:editId="5F43AC95">
                <wp:extent cx="309245" cy="309245"/>
                <wp:effectExtent l="0" t="0" r="0" b="0"/>
                <wp:docPr id="2" name="AutoShape 1" descr="No photo description availab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8E8E85" id="AutoShape 1" o:spid="_x0000_s1026" alt="No photo description available.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C5494">
        <w:rPr>
          <w:rFonts w:ascii="Brush Script MT" w:hAnsi="Brush Script MT"/>
          <w:sz w:val="72"/>
          <w:szCs w:val="72"/>
        </w:rPr>
        <w:t>Annual Ladies Luncheon</w:t>
      </w:r>
    </w:p>
    <w:p w14:paraId="5280653D" w14:textId="77777777" w:rsidR="008C5494" w:rsidRPr="008C5494" w:rsidRDefault="008C5494" w:rsidP="00F41391">
      <w:pPr>
        <w:spacing w:after="0" w:line="240" w:lineRule="auto"/>
        <w:jc w:val="center"/>
        <w:textAlignment w:val="baseline"/>
        <w:outlineLvl w:val="4"/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</w:pPr>
      <w:r w:rsidRP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br/>
        <w:t>Sat</w:t>
      </w:r>
      <w:r w:rsid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urday</w:t>
      </w:r>
      <w:r w:rsidRP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</w:t>
      </w:r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9</w:t>
      </w:r>
      <w:r w:rsidRP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</w:t>
      </w:r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October</w:t>
      </w:r>
      <w:r w:rsidRP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2021</w:t>
      </w:r>
    </w:p>
    <w:p w14:paraId="22B8BD76" w14:textId="77777777" w:rsidR="008C5494" w:rsidRDefault="00F41391" w:rsidP="00F41391">
      <w:pPr>
        <w:spacing w:after="0" w:line="240" w:lineRule="auto"/>
        <w:jc w:val="center"/>
        <w:textAlignment w:val="baseline"/>
        <w:outlineLvl w:val="4"/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</w:pPr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Commencing </w:t>
      </w:r>
      <w:r w:rsid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11:00 </w:t>
      </w:r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am</w:t>
      </w:r>
      <w:r w:rsidR="008C5494" w:rsidRP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br/>
      </w:r>
      <w:r w:rsid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Hosted by Norm &amp; Di </w:t>
      </w:r>
      <w:proofErr w:type="spellStart"/>
      <w:r w:rsid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Baz</w:t>
      </w:r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e</w:t>
      </w:r>
      <w:r w:rsid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ley</w:t>
      </w:r>
      <w:proofErr w:type="spellEnd"/>
    </w:p>
    <w:p w14:paraId="24492BB7" w14:textId="77777777" w:rsidR="00F41391" w:rsidRDefault="008C5494" w:rsidP="00F41391">
      <w:pPr>
        <w:spacing w:after="0" w:line="240" w:lineRule="auto"/>
        <w:jc w:val="center"/>
        <w:textAlignment w:val="baseline"/>
        <w:outlineLvl w:val="4"/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</w:pPr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“Elswick Park”</w:t>
      </w:r>
    </w:p>
    <w:p w14:paraId="261EC8C6" w14:textId="77777777" w:rsidR="008C5494" w:rsidRPr="008C5494" w:rsidRDefault="00F41391" w:rsidP="00F41391">
      <w:pPr>
        <w:spacing w:after="0" w:line="240" w:lineRule="auto"/>
        <w:jc w:val="center"/>
        <w:textAlignment w:val="baseline"/>
        <w:outlineLvl w:val="4"/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</w:pPr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169 </w:t>
      </w:r>
      <w:proofErr w:type="spellStart"/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Aberbaldie</w:t>
      </w:r>
      <w:proofErr w:type="spellEnd"/>
      <w:r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Road</w:t>
      </w:r>
      <w:r w:rsidR="008C5494" w:rsidRP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br/>
        <w:t>Walcha NSW 2354</w:t>
      </w:r>
      <w:r w:rsidR="008C5494" w:rsidRPr="008C5494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br/>
        <w:t>Australia</w:t>
      </w:r>
    </w:p>
    <w:p w14:paraId="06091DBD" w14:textId="77777777" w:rsidR="008C5494" w:rsidRDefault="008C5494" w:rsidP="00F41391">
      <w:pPr>
        <w:jc w:val="center"/>
      </w:pPr>
    </w:p>
    <w:p w14:paraId="26C68BEA" w14:textId="77777777" w:rsidR="008C5494" w:rsidRPr="00F41391" w:rsidRDefault="008C5494" w:rsidP="00F41391">
      <w:pPr>
        <w:jc w:val="center"/>
        <w:rPr>
          <w:rFonts w:ascii="Lato" w:eastAsia="Times New Roman" w:hAnsi="Lato" w:cs="Times New Roman"/>
          <w:color w:val="898989"/>
          <w:sz w:val="57"/>
          <w:szCs w:val="25"/>
          <w:lang w:eastAsia="en-AU"/>
        </w:rPr>
      </w:pPr>
      <w:r w:rsidRPr="00F41391">
        <w:rPr>
          <w:rFonts w:ascii="Lato" w:eastAsia="Times New Roman" w:hAnsi="Lato" w:cs="Times New Roman"/>
          <w:color w:val="898989"/>
          <w:sz w:val="57"/>
          <w:szCs w:val="25"/>
          <w:lang w:eastAsia="en-AU"/>
        </w:rPr>
        <w:t>SAVE THE DATE</w:t>
      </w:r>
    </w:p>
    <w:p w14:paraId="29F268F3" w14:textId="77777777" w:rsidR="008C5494" w:rsidRPr="00F41391" w:rsidRDefault="008C5494" w:rsidP="00F41391">
      <w:pPr>
        <w:jc w:val="center"/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</w:pPr>
      <w:r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Enjoy a</w:t>
      </w:r>
      <w:r w:rsidR="00F41391"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Luncheon</w:t>
      </w:r>
      <w:r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hosted in beautiful gardens at </w:t>
      </w:r>
      <w:r w:rsid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“</w:t>
      </w:r>
      <w:r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Elswick </w:t>
      </w:r>
      <w:r w:rsidR="00F41391"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Park</w:t>
      </w:r>
      <w:r w:rsid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”</w:t>
      </w:r>
      <w:r w:rsidR="00F41391"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</w:t>
      </w:r>
      <w:r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Walcha</w:t>
      </w:r>
    </w:p>
    <w:p w14:paraId="53B0FD0E" w14:textId="77777777" w:rsidR="008C5494" w:rsidRPr="00F41391" w:rsidRDefault="008C5494" w:rsidP="00F41391">
      <w:pPr>
        <w:jc w:val="center"/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</w:pPr>
      <w:r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More Information regarding ticket sales will be available closer to the date</w:t>
      </w:r>
    </w:p>
    <w:p w14:paraId="47E8E691" w14:textId="77777777" w:rsidR="008C5494" w:rsidRPr="00F41391" w:rsidRDefault="008C5494" w:rsidP="00F41391">
      <w:pPr>
        <w:jc w:val="center"/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</w:pPr>
      <w:r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>This is a</w:t>
      </w:r>
      <w:r w:rsidR="00F41391" w:rsidRPr="00F41391">
        <w:rPr>
          <w:rFonts w:ascii="Lato" w:eastAsia="Times New Roman" w:hAnsi="Lato" w:cs="Times New Roman"/>
          <w:color w:val="898989"/>
          <w:sz w:val="25"/>
          <w:szCs w:val="25"/>
          <w:lang w:eastAsia="en-AU"/>
        </w:rPr>
        <w:t xml:space="preserve"> community fundraising event</w:t>
      </w:r>
    </w:p>
    <w:sectPr w:rsidR="008C5494" w:rsidRPr="00F4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94"/>
    <w:rsid w:val="0010212D"/>
    <w:rsid w:val="002F25D2"/>
    <w:rsid w:val="0040221A"/>
    <w:rsid w:val="008C5494"/>
    <w:rsid w:val="00CA116B"/>
    <w:rsid w:val="00E6192F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A853"/>
  <w15:chartTrackingRefBased/>
  <w15:docId w15:val="{92863069-39BF-4CB0-BFC4-2551CA5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Rabbitt, Sahra</dc:creator>
  <cp:keywords/>
  <dc:description/>
  <cp:lastModifiedBy>Crawford, Susan</cp:lastModifiedBy>
  <cp:revision>2</cp:revision>
  <dcterms:created xsi:type="dcterms:W3CDTF">2021-07-06T04:06:00Z</dcterms:created>
  <dcterms:modified xsi:type="dcterms:W3CDTF">2021-07-06T04:06:00Z</dcterms:modified>
</cp:coreProperties>
</file>